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5423" w14:textId="53D5BE1F" w:rsidR="004F7CD1" w:rsidRDefault="004F7CD1" w:rsidP="00DB566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4F7CD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A3BD83F" wp14:editId="0BBF8CB8">
            <wp:simplePos x="0" y="0"/>
            <wp:positionH relativeFrom="column">
              <wp:posOffset>5908040</wp:posOffset>
            </wp:positionH>
            <wp:positionV relativeFrom="paragraph">
              <wp:posOffset>272</wp:posOffset>
            </wp:positionV>
            <wp:extent cx="645795" cy="671195"/>
            <wp:effectExtent l="0" t="0" r="1905" b="1905"/>
            <wp:wrapTight wrapText="bothSides">
              <wp:wrapPolygon edited="0">
                <wp:start x="0" y="0"/>
                <wp:lineTo x="0" y="21253"/>
                <wp:lineTo x="21239" y="21253"/>
                <wp:lineTo x="21239" y="0"/>
                <wp:lineTo x="0" y="0"/>
              </wp:wrapPolygon>
            </wp:wrapTight>
            <wp:docPr id="2" name="Picture 2" descr="page2image182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823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 w:rsidRPr="004F7CD1">
        <w:rPr>
          <w:rFonts w:ascii="Times New Roman" w:eastAsia="Times New Roman" w:hAnsi="Times New Roman" w:cs="Times New Roman"/>
        </w:rPr>
        <w:fldChar w:fldCharType="begin"/>
      </w:r>
      <w:r w:rsidR="00AF38A4">
        <w:rPr>
          <w:rFonts w:ascii="Times New Roman" w:eastAsia="Times New Roman" w:hAnsi="Times New Roman" w:cs="Times New Roman"/>
        </w:rPr>
        <w:instrText xml:space="preserve"> INCLUDEPICTURE "C:\\var\\folders\\4y\\7sh6424527q2wcsy5gfxcxp80000gn\\T\\com.microsoft.Word\\WebArchiveCopyPasteTempFiles\\page2image1823776" \* MERGEFORMAT </w:instrText>
      </w:r>
      <w:r w:rsidRPr="004F7CD1">
        <w:rPr>
          <w:rFonts w:ascii="Times New Roman" w:eastAsia="Times New Roman" w:hAnsi="Times New Roman" w:cs="Times New Roman"/>
        </w:rPr>
        <w:fldChar w:fldCharType="end"/>
      </w:r>
    </w:p>
    <w:p w14:paraId="3DF48EE4" w14:textId="77777777" w:rsidR="00116AEB" w:rsidRDefault="00116AEB" w:rsidP="004F7CD1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68B2CDFC" w14:textId="61CED6BB" w:rsidR="0043171A" w:rsidRDefault="004F7CD1" w:rsidP="0043171A">
      <w:pPr>
        <w:pStyle w:val="NormalWeb"/>
        <w:shd w:val="clear" w:color="auto" w:fill="006DBF"/>
        <w:contextualSpacing/>
        <w:jc w:val="center"/>
        <w:rPr>
          <w:rFonts w:ascii="Calibri" w:hAnsi="Calibri" w:cs="Calibri"/>
          <w:b/>
          <w:bCs/>
          <w:color w:val="FFFFFF"/>
          <w:sz w:val="32"/>
          <w:szCs w:val="32"/>
        </w:rPr>
      </w:pPr>
      <w:r>
        <w:rPr>
          <w:rFonts w:ascii="Calibri" w:hAnsi="Calibri" w:cs="Calibri"/>
          <w:b/>
          <w:bCs/>
          <w:color w:val="FFFFFF"/>
          <w:sz w:val="32"/>
          <w:szCs w:val="32"/>
        </w:rPr>
        <w:t xml:space="preserve">   Upper Primary </w:t>
      </w:r>
    </w:p>
    <w:p w14:paraId="5710B141" w14:textId="5B5EE122" w:rsidR="002F794C" w:rsidRDefault="00E3383D" w:rsidP="0043171A">
      <w:pPr>
        <w:pStyle w:val="NormalWeb"/>
        <w:shd w:val="clear" w:color="auto" w:fill="006DBF"/>
        <w:contextualSpacing/>
        <w:jc w:val="center"/>
        <w:rPr>
          <w:rFonts w:ascii="Calibri" w:hAnsi="Calibri" w:cs="Calibri"/>
          <w:b/>
          <w:bCs/>
          <w:color w:val="FFFFFF"/>
          <w:sz w:val="32"/>
          <w:szCs w:val="32"/>
        </w:rPr>
      </w:pPr>
      <w:r>
        <w:rPr>
          <w:rFonts w:ascii="Calibri" w:hAnsi="Calibri" w:cs="Calibri"/>
          <w:b/>
          <w:bCs/>
          <w:color w:val="FFFFFF"/>
          <w:sz w:val="32"/>
          <w:szCs w:val="32"/>
        </w:rPr>
        <w:t>Week</w:t>
      </w:r>
      <w:r w:rsidR="002F794C">
        <w:rPr>
          <w:rFonts w:ascii="Calibri" w:hAnsi="Calibri" w:cs="Calibri"/>
          <w:b/>
          <w:bCs/>
          <w:color w:val="FFFFFF"/>
          <w:sz w:val="32"/>
          <w:szCs w:val="32"/>
        </w:rPr>
        <w:t xml:space="preserve"> </w:t>
      </w:r>
      <w:r w:rsidR="00643D1B">
        <w:rPr>
          <w:rFonts w:ascii="Calibri" w:hAnsi="Calibri" w:cs="Calibri"/>
          <w:b/>
          <w:bCs/>
          <w:color w:val="FFFFFF"/>
          <w:sz w:val="32"/>
          <w:szCs w:val="32"/>
        </w:rPr>
        <w:t>1</w:t>
      </w:r>
      <w:r w:rsidR="0001261C">
        <w:rPr>
          <w:rFonts w:ascii="Calibri" w:hAnsi="Calibri" w:cs="Calibri"/>
          <w:b/>
          <w:bCs/>
          <w:color w:val="FFFFFF"/>
          <w:sz w:val="32"/>
          <w:szCs w:val="32"/>
        </w:rPr>
        <w:t>2</w:t>
      </w:r>
    </w:p>
    <w:p w14:paraId="1A862D7C" w14:textId="7AFF52E1" w:rsidR="00E661DC" w:rsidRDefault="004F7CD1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A815DE">
        <w:rPr>
          <w:rFonts w:asciiTheme="majorHAnsi" w:eastAsia="Times New Roman" w:hAnsiTheme="majorHAnsi" w:cstheme="majorHAnsi"/>
          <w:sz w:val="22"/>
          <w:szCs w:val="22"/>
        </w:rPr>
        <w:t>Dear Parents,</w:t>
      </w:r>
    </w:p>
    <w:p w14:paraId="20338961" w14:textId="758F4008" w:rsidR="002A4180" w:rsidRDefault="002A4180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497B1C3F" w14:textId="77777777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It was wonderful to have the children back into school this week!  </w:t>
      </w:r>
    </w:p>
    <w:p w14:paraId="39030138" w14:textId="77777777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419D0EB1" w14:textId="12F76C50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We have been sharing the </w:t>
      </w:r>
      <w:r w:rsidRPr="0001261C">
        <w:rPr>
          <w:rFonts w:asciiTheme="majorHAnsi" w:eastAsia="Times New Roman" w:hAnsiTheme="majorHAnsi" w:cstheme="majorHAnsi"/>
          <w:b/>
          <w:sz w:val="22"/>
          <w:szCs w:val="22"/>
        </w:rPr>
        <w:t>personal projects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that they wrote and put together over the ‘Montessori at Home’ time.  So far, we have seen presentations on San Francisco, Chameleons, Victoria Falls, Quantum Physics and the Lynx – we looking forward to hearing about many other interesting topics that fascinate your children!</w:t>
      </w:r>
    </w:p>
    <w:p w14:paraId="5567701B" w14:textId="4352981C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52A2510C" w14:textId="61072001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Please note that next week, our class will be </w:t>
      </w:r>
      <w:r w:rsidRPr="0001261C">
        <w:rPr>
          <w:rFonts w:asciiTheme="majorHAnsi" w:eastAsia="Times New Roman" w:hAnsiTheme="majorHAnsi" w:cstheme="majorHAnsi"/>
          <w:b/>
          <w:sz w:val="22"/>
          <w:szCs w:val="22"/>
        </w:rPr>
        <w:t>split into two groups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and will come for the </w:t>
      </w:r>
      <w:r w:rsidRPr="0001261C">
        <w:rPr>
          <w:rFonts w:asciiTheme="majorHAnsi" w:eastAsia="Times New Roman" w:hAnsiTheme="majorHAnsi" w:cstheme="majorHAnsi"/>
          <w:b/>
          <w:sz w:val="22"/>
          <w:szCs w:val="22"/>
        </w:rPr>
        <w:t>morning OR the afternoon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sessions.  Please look out for the information from Montse.  </w:t>
      </w:r>
    </w:p>
    <w:p w14:paraId="6963BF25" w14:textId="32A8E727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14B88E8C" w14:textId="069924D2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There will be a </w:t>
      </w:r>
      <w:r w:rsidR="00F0690B" w:rsidRPr="00F0690B">
        <w:rPr>
          <w:rFonts w:asciiTheme="majorHAnsi" w:eastAsia="Times New Roman" w:hAnsiTheme="majorHAnsi" w:cstheme="majorHAnsi"/>
          <w:b/>
          <w:sz w:val="22"/>
          <w:szCs w:val="22"/>
        </w:rPr>
        <w:t xml:space="preserve">transition </w:t>
      </w:r>
      <w:r w:rsidRPr="00F0690B">
        <w:rPr>
          <w:rFonts w:asciiTheme="majorHAnsi" w:eastAsia="Times New Roman" w:hAnsiTheme="majorHAnsi" w:cstheme="majorHAnsi"/>
          <w:b/>
          <w:sz w:val="22"/>
          <w:szCs w:val="22"/>
        </w:rPr>
        <w:t>meeting</w:t>
      </w:r>
      <w:r w:rsidR="00F0690B">
        <w:rPr>
          <w:rFonts w:asciiTheme="majorHAnsi" w:eastAsia="Times New Roman" w:hAnsiTheme="majorHAnsi" w:cstheme="majorHAnsi"/>
          <w:sz w:val="22"/>
          <w:szCs w:val="22"/>
        </w:rPr>
        <w:t xml:space="preserve"> for parents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(on google hangout on Thursday at </w:t>
      </w:r>
      <w:r w:rsidR="00F0690B">
        <w:rPr>
          <w:rFonts w:asciiTheme="majorHAnsi" w:eastAsia="Times New Roman" w:hAnsiTheme="majorHAnsi" w:cstheme="majorHAnsi"/>
          <w:sz w:val="22"/>
          <w:szCs w:val="22"/>
        </w:rPr>
        <w:t>18:00 hours)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for those children that are moving to our Secondary </w:t>
      </w:r>
      <w:r w:rsidR="00F0690B">
        <w:rPr>
          <w:rFonts w:asciiTheme="majorHAnsi" w:eastAsia="Times New Roman" w:hAnsiTheme="majorHAnsi" w:cstheme="majorHAnsi"/>
          <w:sz w:val="22"/>
          <w:szCs w:val="22"/>
        </w:rPr>
        <w:t>School, there will be an opportunity to discuss any questions you may have and also ‘meet’ Lucy and James, our new teachers.</w:t>
      </w:r>
    </w:p>
    <w:p w14:paraId="6B304843" w14:textId="36512A4D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5F418A22" w14:textId="3C26447C" w:rsidR="0001261C" w:rsidRDefault="0001261C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01261C">
        <w:rPr>
          <w:rFonts w:asciiTheme="majorHAnsi" w:eastAsia="Times New Roman" w:hAnsiTheme="majorHAnsi" w:cstheme="majorHAnsi"/>
          <w:b/>
          <w:sz w:val="22"/>
          <w:szCs w:val="22"/>
        </w:rPr>
        <w:t>On Friday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as this will be our final day at school if your child has a </w:t>
      </w:r>
      <w:r w:rsidRPr="0001261C">
        <w:rPr>
          <w:rFonts w:asciiTheme="majorHAnsi" w:eastAsia="Times New Roman" w:hAnsiTheme="majorHAnsi" w:cstheme="majorHAnsi"/>
          <w:b/>
          <w:sz w:val="22"/>
          <w:szCs w:val="22"/>
        </w:rPr>
        <w:t>birthday time-line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that they would like to share they are welcome to bring it with them, we cannot share home-made food but we would be able to give out individually wrapped purchased treats – if your child would like to.  Further, as is tradition - they will be able to </w:t>
      </w:r>
      <w:r w:rsidRPr="0001261C">
        <w:rPr>
          <w:rFonts w:asciiTheme="majorHAnsi" w:eastAsia="Times New Roman" w:hAnsiTheme="majorHAnsi" w:cstheme="majorHAnsi"/>
          <w:b/>
          <w:sz w:val="22"/>
          <w:szCs w:val="22"/>
        </w:rPr>
        <w:t>sign their school PE T-shirt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If they wish (please remember this will then become a souvenir and therefore cannot be worn as part of their school PE kit next term!) </w:t>
      </w:r>
    </w:p>
    <w:p w14:paraId="231E2BBB" w14:textId="578060E0" w:rsidR="00F0690B" w:rsidRDefault="00F0690B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73115733" w14:textId="1CF30247" w:rsidR="00F0690B" w:rsidRDefault="00F0690B" w:rsidP="0095295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F0690B">
        <w:rPr>
          <w:rFonts w:asciiTheme="majorHAnsi" w:eastAsia="Times New Roman" w:hAnsiTheme="majorHAnsi" w:cstheme="majorHAnsi"/>
          <w:b/>
          <w:sz w:val="22"/>
          <w:szCs w:val="22"/>
        </w:rPr>
        <w:t>School reports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will be sent home on Friday, but should you feel that you need to speak to Jo in person about your child’s progress, please email her on </w:t>
      </w:r>
      <w:hyperlink r:id="rId6" w:history="1">
        <w:r w:rsidRPr="00EF542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upper@montessorimallorca.org</w:t>
        </w:r>
      </w:hyperlink>
      <w:r>
        <w:rPr>
          <w:rStyle w:val="Hyperlink"/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to arrange a suitable time.  </w:t>
      </w:r>
    </w:p>
    <w:p w14:paraId="4323D19D" w14:textId="502D566A" w:rsidR="00A84CED" w:rsidRDefault="00A84CED" w:rsidP="0041186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59D21355" w14:textId="1FE197F8" w:rsidR="00F0690B" w:rsidRDefault="00F0690B" w:rsidP="0041186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Thank you for your wonderful support over this rather challenging year.  What an adventure we have all had!</w:t>
      </w:r>
    </w:p>
    <w:p w14:paraId="0C5EFA1F" w14:textId="77777777" w:rsidR="00F0690B" w:rsidRDefault="00F0690B" w:rsidP="0041186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76590D4D" w14:textId="045D38B5" w:rsidR="00A84CED" w:rsidRDefault="00F0690B" w:rsidP="0041186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With b</w:t>
      </w:r>
      <w:r w:rsidR="00A84CED">
        <w:rPr>
          <w:rFonts w:asciiTheme="majorHAnsi" w:eastAsia="Times New Roman" w:hAnsiTheme="majorHAnsi" w:cstheme="majorHAnsi"/>
          <w:sz w:val="22"/>
          <w:szCs w:val="22"/>
        </w:rPr>
        <w:t>est wishes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as always,</w:t>
      </w:r>
    </w:p>
    <w:p w14:paraId="32CE84D3" w14:textId="77777777" w:rsidR="00A84CED" w:rsidRDefault="00A84CED" w:rsidP="00411865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02B31844" w14:textId="58282A9A" w:rsidR="004F7CD1" w:rsidRPr="0047044B" w:rsidRDefault="00C839E0" w:rsidP="00C57C8C">
      <w:pPr>
        <w:adjustRightInd w:val="0"/>
        <w:snapToGrid w:val="0"/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The Upper Primary team</w:t>
      </w:r>
    </w:p>
    <w:p w14:paraId="58F0D98A" w14:textId="2AD66FB5" w:rsidR="00DF33C5" w:rsidRDefault="00DF33C5" w:rsidP="00633ED5">
      <w:pPr>
        <w:jc w:val="both"/>
        <w:rPr>
          <w:rFonts w:asciiTheme="majorHAnsi" w:hAnsiTheme="majorHAnsi" w:cstheme="majorHAnsi"/>
        </w:rPr>
      </w:pPr>
    </w:p>
    <w:sectPr w:rsidR="00DF33C5" w:rsidSect="00952955">
      <w:pgSz w:w="11900" w:h="16840"/>
      <w:pgMar w:top="142" w:right="1552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51D1"/>
    <w:multiLevelType w:val="hybridMultilevel"/>
    <w:tmpl w:val="013C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05D7"/>
    <w:multiLevelType w:val="hybridMultilevel"/>
    <w:tmpl w:val="9D0C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4E0B"/>
    <w:multiLevelType w:val="hybridMultilevel"/>
    <w:tmpl w:val="C4CE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07C"/>
    <w:multiLevelType w:val="hybridMultilevel"/>
    <w:tmpl w:val="7D90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D1"/>
    <w:rsid w:val="00005FDD"/>
    <w:rsid w:val="0001099B"/>
    <w:rsid w:val="0001261C"/>
    <w:rsid w:val="00017350"/>
    <w:rsid w:val="000267EB"/>
    <w:rsid w:val="00027BDC"/>
    <w:rsid w:val="00047FCA"/>
    <w:rsid w:val="000516DF"/>
    <w:rsid w:val="00056C25"/>
    <w:rsid w:val="00062DFB"/>
    <w:rsid w:val="00094E8C"/>
    <w:rsid w:val="000A2DC5"/>
    <w:rsid w:val="000B1BEB"/>
    <w:rsid w:val="000D621B"/>
    <w:rsid w:val="000E0764"/>
    <w:rsid w:val="000F2BD3"/>
    <w:rsid w:val="00116AEB"/>
    <w:rsid w:val="00182195"/>
    <w:rsid w:val="001942C6"/>
    <w:rsid w:val="001A2810"/>
    <w:rsid w:val="001C2676"/>
    <w:rsid w:val="001F2144"/>
    <w:rsid w:val="00201FA4"/>
    <w:rsid w:val="0021461E"/>
    <w:rsid w:val="00222904"/>
    <w:rsid w:val="00231770"/>
    <w:rsid w:val="0024728E"/>
    <w:rsid w:val="00253629"/>
    <w:rsid w:val="00254B3E"/>
    <w:rsid w:val="002554A3"/>
    <w:rsid w:val="00284FC4"/>
    <w:rsid w:val="002A4180"/>
    <w:rsid w:val="002D6B66"/>
    <w:rsid w:val="002E6BC4"/>
    <w:rsid w:val="002F794C"/>
    <w:rsid w:val="00323452"/>
    <w:rsid w:val="00344399"/>
    <w:rsid w:val="003555AE"/>
    <w:rsid w:val="0035735F"/>
    <w:rsid w:val="00375D16"/>
    <w:rsid w:val="003809F8"/>
    <w:rsid w:val="003A1194"/>
    <w:rsid w:val="003A159A"/>
    <w:rsid w:val="003C0B8A"/>
    <w:rsid w:val="003F6E08"/>
    <w:rsid w:val="00411865"/>
    <w:rsid w:val="0041207C"/>
    <w:rsid w:val="00412373"/>
    <w:rsid w:val="00430304"/>
    <w:rsid w:val="0043171A"/>
    <w:rsid w:val="0043318B"/>
    <w:rsid w:val="0043477F"/>
    <w:rsid w:val="00460C57"/>
    <w:rsid w:val="00461608"/>
    <w:rsid w:val="00463130"/>
    <w:rsid w:val="0047044B"/>
    <w:rsid w:val="004A2F48"/>
    <w:rsid w:val="004B03A0"/>
    <w:rsid w:val="004B58C4"/>
    <w:rsid w:val="004C0FE5"/>
    <w:rsid w:val="004C68DA"/>
    <w:rsid w:val="004E4287"/>
    <w:rsid w:val="004E5B88"/>
    <w:rsid w:val="004F4B89"/>
    <w:rsid w:val="004F7CD1"/>
    <w:rsid w:val="00514BC8"/>
    <w:rsid w:val="00525920"/>
    <w:rsid w:val="00545C1B"/>
    <w:rsid w:val="00550321"/>
    <w:rsid w:val="00555E16"/>
    <w:rsid w:val="00562E5A"/>
    <w:rsid w:val="00564D74"/>
    <w:rsid w:val="005937FF"/>
    <w:rsid w:val="005C27FB"/>
    <w:rsid w:val="005C41CD"/>
    <w:rsid w:val="005C793A"/>
    <w:rsid w:val="005D1BB0"/>
    <w:rsid w:val="005D2F48"/>
    <w:rsid w:val="005E4EF9"/>
    <w:rsid w:val="005E7013"/>
    <w:rsid w:val="005F4FBD"/>
    <w:rsid w:val="00633AE2"/>
    <w:rsid w:val="00633ED5"/>
    <w:rsid w:val="00643D1B"/>
    <w:rsid w:val="0064615C"/>
    <w:rsid w:val="00681CBD"/>
    <w:rsid w:val="006837BC"/>
    <w:rsid w:val="006E3F67"/>
    <w:rsid w:val="00700041"/>
    <w:rsid w:val="00710A89"/>
    <w:rsid w:val="007207A0"/>
    <w:rsid w:val="00726C5D"/>
    <w:rsid w:val="00731DA8"/>
    <w:rsid w:val="00731F7F"/>
    <w:rsid w:val="00746005"/>
    <w:rsid w:val="00761AF0"/>
    <w:rsid w:val="0076531F"/>
    <w:rsid w:val="0076547D"/>
    <w:rsid w:val="0076736C"/>
    <w:rsid w:val="00782BAC"/>
    <w:rsid w:val="00794922"/>
    <w:rsid w:val="007C6C48"/>
    <w:rsid w:val="007E61C4"/>
    <w:rsid w:val="007F46CD"/>
    <w:rsid w:val="0080359D"/>
    <w:rsid w:val="00803E27"/>
    <w:rsid w:val="00811408"/>
    <w:rsid w:val="008124EA"/>
    <w:rsid w:val="00821E27"/>
    <w:rsid w:val="008367CE"/>
    <w:rsid w:val="00844A17"/>
    <w:rsid w:val="00846631"/>
    <w:rsid w:val="008926E2"/>
    <w:rsid w:val="00893C17"/>
    <w:rsid w:val="008B1C29"/>
    <w:rsid w:val="008B5235"/>
    <w:rsid w:val="008D0CAC"/>
    <w:rsid w:val="008D2FD2"/>
    <w:rsid w:val="00920700"/>
    <w:rsid w:val="0092453A"/>
    <w:rsid w:val="00933A50"/>
    <w:rsid w:val="0094046D"/>
    <w:rsid w:val="00952955"/>
    <w:rsid w:val="00954251"/>
    <w:rsid w:val="00967B34"/>
    <w:rsid w:val="0099551E"/>
    <w:rsid w:val="009966BF"/>
    <w:rsid w:val="00997198"/>
    <w:rsid w:val="009C4179"/>
    <w:rsid w:val="009D313C"/>
    <w:rsid w:val="009E7D9B"/>
    <w:rsid w:val="009F4BC4"/>
    <w:rsid w:val="00A02C7E"/>
    <w:rsid w:val="00A5589B"/>
    <w:rsid w:val="00A63741"/>
    <w:rsid w:val="00A815DE"/>
    <w:rsid w:val="00A84CED"/>
    <w:rsid w:val="00A9103B"/>
    <w:rsid w:val="00AA5FC7"/>
    <w:rsid w:val="00AC5E94"/>
    <w:rsid w:val="00AF04C4"/>
    <w:rsid w:val="00AF38A4"/>
    <w:rsid w:val="00B51373"/>
    <w:rsid w:val="00B55561"/>
    <w:rsid w:val="00B7377C"/>
    <w:rsid w:val="00B85297"/>
    <w:rsid w:val="00BE09FD"/>
    <w:rsid w:val="00BE1484"/>
    <w:rsid w:val="00C20929"/>
    <w:rsid w:val="00C24C67"/>
    <w:rsid w:val="00C2556B"/>
    <w:rsid w:val="00C31E16"/>
    <w:rsid w:val="00C31E7B"/>
    <w:rsid w:val="00C33993"/>
    <w:rsid w:val="00C57C8C"/>
    <w:rsid w:val="00C622D4"/>
    <w:rsid w:val="00C839E0"/>
    <w:rsid w:val="00C850BE"/>
    <w:rsid w:val="00C87DC1"/>
    <w:rsid w:val="00CA011C"/>
    <w:rsid w:val="00CB5E2C"/>
    <w:rsid w:val="00CC0A16"/>
    <w:rsid w:val="00CD2031"/>
    <w:rsid w:val="00CD775A"/>
    <w:rsid w:val="00CF5B56"/>
    <w:rsid w:val="00D07B06"/>
    <w:rsid w:val="00D15FBD"/>
    <w:rsid w:val="00D25422"/>
    <w:rsid w:val="00D40311"/>
    <w:rsid w:val="00D459D6"/>
    <w:rsid w:val="00D56FC4"/>
    <w:rsid w:val="00D61EFB"/>
    <w:rsid w:val="00D841F7"/>
    <w:rsid w:val="00D87BDE"/>
    <w:rsid w:val="00DB566A"/>
    <w:rsid w:val="00DB752A"/>
    <w:rsid w:val="00DC3D47"/>
    <w:rsid w:val="00DE2223"/>
    <w:rsid w:val="00DF0F56"/>
    <w:rsid w:val="00DF33C5"/>
    <w:rsid w:val="00DF6A91"/>
    <w:rsid w:val="00E10216"/>
    <w:rsid w:val="00E3383D"/>
    <w:rsid w:val="00E4349C"/>
    <w:rsid w:val="00E64F4E"/>
    <w:rsid w:val="00E661DC"/>
    <w:rsid w:val="00E67CED"/>
    <w:rsid w:val="00E72225"/>
    <w:rsid w:val="00E73278"/>
    <w:rsid w:val="00ED11D0"/>
    <w:rsid w:val="00EE2CA8"/>
    <w:rsid w:val="00EF5C35"/>
    <w:rsid w:val="00F0690B"/>
    <w:rsid w:val="00F17F96"/>
    <w:rsid w:val="00F218F8"/>
    <w:rsid w:val="00F34DD1"/>
    <w:rsid w:val="00F424BD"/>
    <w:rsid w:val="00F53610"/>
    <w:rsid w:val="00F53856"/>
    <w:rsid w:val="00F76B68"/>
    <w:rsid w:val="00F8151D"/>
    <w:rsid w:val="00F84D16"/>
    <w:rsid w:val="00F91966"/>
    <w:rsid w:val="00F94008"/>
    <w:rsid w:val="00F969BE"/>
    <w:rsid w:val="00FE4035"/>
    <w:rsid w:val="00FE50EF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0E03"/>
  <w15:chartTrackingRefBased/>
  <w15:docId w15:val="{2B7D9A46-4553-1A48-8621-86C8F88F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C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52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F4E"/>
  </w:style>
  <w:style w:type="character" w:styleId="Emphasis">
    <w:name w:val="Emphasis"/>
    <w:basedOn w:val="DefaultParagraphFont"/>
    <w:uiPriority w:val="20"/>
    <w:qFormat/>
    <w:rsid w:val="0043171A"/>
    <w:rPr>
      <w:i/>
      <w:iCs/>
    </w:rPr>
  </w:style>
  <w:style w:type="character" w:styleId="Strong">
    <w:name w:val="Strong"/>
    <w:basedOn w:val="DefaultParagraphFont"/>
    <w:uiPriority w:val="22"/>
    <w:qFormat/>
    <w:rsid w:val="00731F7F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44B"/>
    <w:rPr>
      <w:color w:val="954F72" w:themeColor="followedHyperlink"/>
      <w:u w:val="single"/>
    </w:rPr>
  </w:style>
  <w:style w:type="paragraph" w:customStyle="1" w:styleId="Standard1">
    <w:name w:val="Standard1"/>
    <w:rsid w:val="00DF33C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DF33C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per@montessorimallor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roberts-pickering</dc:creator>
  <cp:keywords/>
  <dc:description/>
  <cp:lastModifiedBy>Thomas Winderl</cp:lastModifiedBy>
  <cp:revision>48</cp:revision>
  <cp:lastPrinted>2020-03-06T11:56:00Z</cp:lastPrinted>
  <dcterms:created xsi:type="dcterms:W3CDTF">2020-03-06T11:57:00Z</dcterms:created>
  <dcterms:modified xsi:type="dcterms:W3CDTF">2020-06-13T15:50:00Z</dcterms:modified>
</cp:coreProperties>
</file>